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81.0" w:type="dxa"/>
        <w:jc w:val="left"/>
        <w:tblInd w:w="-992.0" w:type="dxa"/>
        <w:tblLayout w:type="fixed"/>
        <w:tblLook w:val="0400"/>
      </w:tblPr>
      <w:tblGrid>
        <w:gridCol w:w="4400"/>
        <w:gridCol w:w="6481"/>
        <w:tblGridChange w:id="0">
          <w:tblGrid>
            <w:gridCol w:w="4400"/>
            <w:gridCol w:w="6481"/>
          </w:tblGrid>
        </w:tblGridChange>
      </w:tblGrid>
      <w:tr>
        <w:trPr>
          <w:trHeight w:val="1205.1489257812502" w:hRule="atLeast"/>
        </w:trPr>
        <w:tc>
          <w:tcPr>
            <w:shd w:fill="auto" w:val="clear"/>
          </w:tcPr>
          <w:p w:rsidR="00000000" w:rsidDel="00000000" w:rsidP="00000000" w:rsidRDefault="00000000" w:rsidRPr="00000000" w14:paraId="00000002">
            <w:pPr>
              <w:spacing w:line="276" w:lineRule="auto"/>
              <w:jc w:val="center"/>
              <w:rPr>
                <w:sz w:val="30"/>
                <w:szCs w:val="30"/>
              </w:rPr>
            </w:pPr>
            <w:r w:rsidDel="00000000" w:rsidR="00000000" w:rsidRPr="00000000">
              <w:rPr>
                <w:sz w:val="30"/>
                <w:szCs w:val="30"/>
                <w:rtl w:val="0"/>
              </w:rPr>
              <w:t xml:space="preserve">(TÊN ĐOÀN CẤP CƠ SỞ)</w:t>
            </w:r>
          </w:p>
          <w:p w:rsidR="00000000" w:rsidDel="00000000" w:rsidP="00000000" w:rsidRDefault="00000000" w:rsidRPr="00000000" w14:paraId="00000003">
            <w:pPr>
              <w:spacing w:line="276" w:lineRule="auto"/>
              <w:jc w:val="center"/>
              <w:rPr>
                <w:b w:val="1"/>
                <w:sz w:val="28"/>
                <w:szCs w:val="28"/>
              </w:rPr>
            </w:pPr>
            <w:r w:rsidDel="00000000" w:rsidR="00000000" w:rsidRPr="00000000">
              <w:rPr>
                <w:b w:val="1"/>
                <w:sz w:val="28"/>
                <w:szCs w:val="28"/>
                <w:rtl w:val="0"/>
              </w:rPr>
              <w:t xml:space="preserve">CHI ĐOÀN … (TÊN CHI ĐOÀN)</w:t>
            </w:r>
          </w:p>
        </w:tc>
        <w:tc>
          <w:tcPr>
            <w:shd w:fill="auto" w:val="clear"/>
          </w:tcPr>
          <w:p w:rsidR="00000000" w:rsidDel="00000000" w:rsidP="00000000" w:rsidRDefault="00000000" w:rsidRPr="00000000" w14:paraId="00000004">
            <w:pPr>
              <w:spacing w:line="276" w:lineRule="auto"/>
              <w:jc w:val="center"/>
              <w:rPr>
                <w:b w:val="1"/>
                <w:sz w:val="30"/>
                <w:szCs w:val="30"/>
              </w:rPr>
            </w:pPr>
            <w:r w:rsidDel="00000000" w:rsidR="00000000" w:rsidRPr="00000000">
              <w:rPr>
                <w:b w:val="1"/>
                <w:sz w:val="30"/>
                <w:szCs w:val="30"/>
                <w:rtl w:val="0"/>
              </w:rPr>
              <w:t xml:space="preserve">CỘNG HÒA XÃ HỘI CHỦ NGHĨA VIỆT NAM</w:t>
            </w:r>
          </w:p>
          <w:p w:rsidR="00000000" w:rsidDel="00000000" w:rsidP="00000000" w:rsidRDefault="00000000" w:rsidRPr="00000000" w14:paraId="00000005">
            <w:pPr>
              <w:spacing w:line="276" w:lineRule="auto"/>
              <w:jc w:val="center"/>
              <w:rPr>
                <w:b w:val="1"/>
                <w:sz w:val="28"/>
                <w:szCs w:val="28"/>
              </w:rPr>
            </w:pPr>
            <w:r w:rsidDel="00000000" w:rsidR="00000000" w:rsidRPr="00000000">
              <w:rPr>
                <w:b w:val="1"/>
                <w:sz w:val="30"/>
                <w:szCs w:val="30"/>
                <w:rtl w:val="0"/>
              </w:rPr>
              <w:t xml:space="preserve">Độc lập - Tự do - Hạnh phúc</w:t>
            </w:r>
            <w:r w:rsidDel="00000000" w:rsidR="00000000" w:rsidRPr="00000000">
              <w:rPr>
                <w:rtl w:val="0"/>
              </w:rPr>
            </w:r>
          </w:p>
        </w:tc>
      </w:tr>
    </w:tbl>
    <w:p w:rsidR="00000000" w:rsidDel="00000000" w:rsidP="00000000" w:rsidRDefault="00000000" w:rsidRPr="00000000" w14:paraId="00000006">
      <w:pPr>
        <w:spacing w:line="276" w:lineRule="auto"/>
        <w:rPr>
          <w:sz w:val="28"/>
          <w:szCs w:val="28"/>
        </w:rPr>
      </w:pPr>
      <w:r w:rsidDel="00000000" w:rsidR="00000000" w:rsidRPr="00000000">
        <w:rPr>
          <w:rtl w:val="0"/>
        </w:rPr>
      </w:r>
    </w:p>
    <w:p w:rsidR="00000000" w:rsidDel="00000000" w:rsidP="00000000" w:rsidRDefault="00000000" w:rsidRPr="00000000" w14:paraId="00000007">
      <w:pPr>
        <w:spacing w:line="276" w:lineRule="auto"/>
        <w:jc w:val="center"/>
        <w:rPr>
          <w:b w:val="1"/>
          <w:sz w:val="30"/>
          <w:szCs w:val="30"/>
        </w:rPr>
      </w:pPr>
      <w:r w:rsidDel="00000000" w:rsidR="00000000" w:rsidRPr="00000000">
        <w:rPr>
          <w:b w:val="1"/>
          <w:sz w:val="30"/>
          <w:szCs w:val="30"/>
          <w:rtl w:val="0"/>
        </w:rPr>
        <w:t xml:space="preserve">BÁO CÁO THÀNH TÍCH </w:t>
      </w:r>
    </w:p>
    <w:p w:rsidR="00000000" w:rsidDel="00000000" w:rsidP="00000000" w:rsidRDefault="00000000" w:rsidRPr="00000000" w14:paraId="00000008">
      <w:pPr>
        <w:spacing w:line="276" w:lineRule="auto"/>
        <w:jc w:val="center"/>
        <w:rPr>
          <w:b w:val="1"/>
          <w:sz w:val="30"/>
          <w:szCs w:val="30"/>
        </w:rPr>
      </w:pPr>
      <w:r w:rsidDel="00000000" w:rsidR="00000000" w:rsidRPr="00000000">
        <w:rPr>
          <w:b w:val="1"/>
          <w:sz w:val="30"/>
          <w:szCs w:val="30"/>
          <w:rtl w:val="0"/>
        </w:rPr>
        <w:t xml:space="preserve">KẾT QUẢ PHẤN ĐẤU RÈN LUYỆN CỦA ĐOÀN VIÊN</w:t>
      </w:r>
    </w:p>
    <w:p w:rsidR="00000000" w:rsidDel="00000000" w:rsidP="00000000" w:rsidRDefault="00000000" w:rsidRPr="00000000" w14:paraId="00000009">
      <w:pPr>
        <w:spacing w:line="276" w:lineRule="auto"/>
        <w:jc w:val="center"/>
        <w:rPr>
          <w:b w:val="1"/>
          <w:sz w:val="28"/>
          <w:szCs w:val="28"/>
        </w:rPr>
      </w:pPr>
      <w:bookmarkStart w:colFirst="0" w:colLast="0" w:name="_heading=h.gjdgxs" w:id="0"/>
      <w:bookmarkEnd w:id="0"/>
      <w:r w:rsidDel="00000000" w:rsidR="00000000" w:rsidRPr="00000000">
        <w:rPr>
          <w:b w:val="1"/>
          <w:sz w:val="28"/>
          <w:szCs w:val="28"/>
          <w:rtl w:val="0"/>
        </w:rPr>
        <w:t xml:space="preserve">-----------------------</w:t>
      </w:r>
    </w:p>
    <w:p w:rsidR="00000000" w:rsidDel="00000000" w:rsidP="00000000" w:rsidRDefault="00000000" w:rsidRPr="00000000" w14:paraId="0000000A">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0B">
      <w:pPr>
        <w:spacing w:line="276" w:lineRule="auto"/>
        <w:ind w:firstLine="851"/>
        <w:jc w:val="both"/>
        <w:rPr>
          <w:b w:val="1"/>
          <w:sz w:val="28"/>
          <w:szCs w:val="28"/>
        </w:rPr>
      </w:pPr>
      <w:r w:rsidDel="00000000" w:rsidR="00000000" w:rsidRPr="00000000">
        <w:rPr>
          <w:b w:val="1"/>
          <w:sz w:val="28"/>
          <w:szCs w:val="28"/>
          <w:rtl w:val="0"/>
        </w:rPr>
        <w:t xml:space="preserve"> I. THÔNG TIN CÁ NHÂN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17" w:right="0" w:firstLine="53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Họ và tên: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17" w:right="0" w:firstLine="53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Ngày, tháng, năm sinh: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17" w:right="0" w:firstLine="53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Quê quán: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17" w:right="0" w:firstLine="53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Chi đoàn: …</w:t>
      </w:r>
    </w:p>
    <w:p w:rsidR="00000000" w:rsidDel="00000000" w:rsidP="00000000" w:rsidRDefault="00000000" w:rsidRPr="00000000" w14:paraId="00000010">
      <w:pPr>
        <w:spacing w:line="276" w:lineRule="auto"/>
        <w:ind w:left="317" w:firstLine="533.9999999999999"/>
        <w:jc w:val="both"/>
        <w:rPr>
          <w:sz w:val="28"/>
          <w:szCs w:val="28"/>
        </w:rPr>
      </w:pPr>
      <w:r w:rsidDel="00000000" w:rsidR="00000000" w:rsidRPr="00000000">
        <w:rPr>
          <w:sz w:val="28"/>
          <w:szCs w:val="28"/>
          <w:rtl w:val="0"/>
        </w:rPr>
        <w:t xml:space="preserve">- Đã học lớp bồi dưỡng nhận thức về Đoàn vào ngày: …</w:t>
      </w:r>
    </w:p>
    <w:p w:rsidR="00000000" w:rsidDel="00000000" w:rsidP="00000000" w:rsidRDefault="00000000" w:rsidRPr="00000000" w14:paraId="00000011">
      <w:pPr>
        <w:spacing w:line="276" w:lineRule="auto"/>
        <w:ind w:firstLine="851"/>
        <w:jc w:val="both"/>
        <w:rPr>
          <w:sz w:val="28"/>
          <w:szCs w:val="28"/>
        </w:rPr>
      </w:pPr>
      <w:r w:rsidDel="00000000" w:rsidR="00000000" w:rsidRPr="00000000">
        <w:rPr>
          <w:sz w:val="28"/>
          <w:szCs w:val="28"/>
          <w:rtl w:val="0"/>
        </w:rPr>
        <w:t xml:space="preserve">- Đã được BCH Chi đoàn gửi hồ sơ và đề nghị Đoàn … (Tên Đoàn cơ sở) xét và chuẩn y kết nạp đoàn viên mới ngày …..</w:t>
      </w:r>
    </w:p>
    <w:p w:rsidR="00000000" w:rsidDel="00000000" w:rsidP="00000000" w:rsidRDefault="00000000" w:rsidRPr="00000000" w14:paraId="00000012">
      <w:pPr>
        <w:spacing w:line="276" w:lineRule="auto"/>
        <w:ind w:left="534" w:firstLine="316.99999999999994"/>
        <w:jc w:val="both"/>
        <w:rPr>
          <w:b w:val="1"/>
          <w:sz w:val="28"/>
          <w:szCs w:val="28"/>
        </w:rPr>
      </w:pPr>
      <w:r w:rsidDel="00000000" w:rsidR="00000000" w:rsidRPr="00000000">
        <w:rPr>
          <w:b w:val="1"/>
          <w:sz w:val="28"/>
          <w:szCs w:val="28"/>
          <w:rtl w:val="0"/>
        </w:rPr>
        <w:t xml:space="preserve">II. THÀNH TÍCH ĐẠT ĐƯỢC</w:t>
      </w:r>
    </w:p>
    <w:p w:rsidR="00000000" w:rsidDel="00000000" w:rsidP="00000000" w:rsidRDefault="00000000" w:rsidRPr="00000000" w14:paraId="00000013">
      <w:pPr>
        <w:spacing w:after="120" w:before="120" w:lineRule="auto"/>
        <w:ind w:left="534" w:firstLine="316.99999999999994"/>
        <w:jc w:val="both"/>
        <w:rPr>
          <w:i w:val="1"/>
          <w:sz w:val="28"/>
          <w:szCs w:val="28"/>
        </w:rPr>
      </w:pPr>
      <w:r w:rsidDel="00000000" w:rsidR="00000000" w:rsidRPr="00000000">
        <w:rPr>
          <w:i w:val="1"/>
          <w:sz w:val="28"/>
          <w:szCs w:val="28"/>
          <w:rtl w:val="0"/>
        </w:rPr>
        <w:t xml:space="preserve">1. Về học tập:</w:t>
      </w:r>
    </w:p>
    <w:p w:rsidR="00000000" w:rsidDel="00000000" w:rsidP="00000000" w:rsidRDefault="00000000" w:rsidRPr="00000000" w14:paraId="00000014">
      <w:pPr>
        <w:spacing w:after="120" w:before="120" w:lineRule="auto"/>
        <w:ind w:firstLine="851"/>
        <w:jc w:val="both"/>
        <w:rPr>
          <w:i w:val="1"/>
          <w:sz w:val="28"/>
          <w:szCs w:val="28"/>
        </w:rPr>
      </w:pPr>
      <w:r w:rsidDel="00000000" w:rsidR="00000000" w:rsidRPr="00000000">
        <w:rPr>
          <w:sz w:val="28"/>
          <w:szCs w:val="28"/>
          <w:rtl w:val="0"/>
        </w:rPr>
        <w:t xml:space="preserve">Có tinh thần học tập tốt, hăng hái tham gia xây dựng bài trên lớp. Điểm trung bình học kỳ …..năm học ….. đạt ….. phẩy. Trong học tập đồng chí đã tham gia nhiều cuộc thi và đạt nhiều giải thưởng như: …….</w:t>
      </w:r>
      <w:r w:rsidDel="00000000" w:rsidR="00000000" w:rsidRPr="00000000">
        <w:rPr>
          <w:rtl w:val="0"/>
        </w:rPr>
      </w:r>
    </w:p>
    <w:p w:rsidR="00000000" w:rsidDel="00000000" w:rsidP="00000000" w:rsidRDefault="00000000" w:rsidRPr="00000000" w14:paraId="00000015">
      <w:pPr>
        <w:spacing w:after="120" w:before="120" w:lineRule="auto"/>
        <w:ind w:firstLine="851"/>
        <w:jc w:val="both"/>
        <w:rPr>
          <w:i w:val="1"/>
          <w:sz w:val="28"/>
          <w:szCs w:val="28"/>
        </w:rPr>
      </w:pPr>
      <w:r w:rsidDel="00000000" w:rsidR="00000000" w:rsidRPr="00000000">
        <w:rPr>
          <w:i w:val="1"/>
          <w:sz w:val="28"/>
          <w:szCs w:val="28"/>
          <w:rtl w:val="0"/>
        </w:rPr>
        <w:t xml:space="preserve">2. Về phẩm chất, đạo đức, lối sống:</w:t>
      </w:r>
    </w:p>
    <w:p w:rsidR="00000000" w:rsidDel="00000000" w:rsidP="00000000" w:rsidRDefault="00000000" w:rsidRPr="00000000" w14:paraId="00000016">
      <w:pPr>
        <w:spacing w:after="120" w:before="120" w:lineRule="auto"/>
        <w:ind w:firstLine="851"/>
        <w:jc w:val="both"/>
        <w:rPr>
          <w:sz w:val="28"/>
          <w:szCs w:val="28"/>
        </w:rPr>
      </w:pPr>
      <w:r w:rsidDel="00000000" w:rsidR="00000000" w:rsidRPr="00000000">
        <w:rPr>
          <w:sz w:val="28"/>
          <w:szCs w:val="28"/>
          <w:rtl w:val="0"/>
        </w:rPr>
        <w:t xml:space="preserve">Có phẩm chất đạo đức tốt, có lối sống chan hòa, tình cảm với bạn bè và mọi người xung quanh, có thái độ lễ phép, kính trọng thầy cô giáo. Xếp loại hạnh kiểm ……</w:t>
      </w:r>
    </w:p>
    <w:p w:rsidR="00000000" w:rsidDel="00000000" w:rsidP="00000000" w:rsidRDefault="00000000" w:rsidRPr="00000000" w14:paraId="00000017">
      <w:pPr>
        <w:spacing w:after="120" w:before="120" w:lineRule="auto"/>
        <w:ind w:firstLine="851"/>
        <w:jc w:val="both"/>
        <w:rPr>
          <w:i w:val="1"/>
          <w:sz w:val="28"/>
          <w:szCs w:val="28"/>
        </w:rPr>
      </w:pPr>
      <w:r w:rsidDel="00000000" w:rsidR="00000000" w:rsidRPr="00000000">
        <w:rPr>
          <w:i w:val="1"/>
          <w:sz w:val="28"/>
          <w:szCs w:val="28"/>
          <w:rtl w:val="0"/>
        </w:rPr>
        <w:t xml:space="preserve">3. Về ý thức tổ chức, kỷ luật:</w:t>
      </w:r>
    </w:p>
    <w:p w:rsidR="00000000" w:rsidDel="00000000" w:rsidP="00000000" w:rsidRDefault="00000000" w:rsidRPr="00000000" w14:paraId="00000018">
      <w:pPr>
        <w:spacing w:after="120" w:before="120" w:lineRule="auto"/>
        <w:ind w:firstLine="851"/>
        <w:jc w:val="both"/>
        <w:rPr>
          <w:sz w:val="28"/>
          <w:szCs w:val="28"/>
        </w:rPr>
      </w:pPr>
      <w:r w:rsidDel="00000000" w:rsidR="00000000" w:rsidRPr="00000000">
        <w:rPr>
          <w:sz w:val="28"/>
          <w:szCs w:val="28"/>
          <w:rtl w:val="0"/>
        </w:rPr>
        <w:t xml:space="preserve">Thực hiện đúng nội quy của trường lớp, địa phương nơi cư trú, có ý chí phấn đấu phát triển, hoàn thiện bản thân. Có mong muốn, nguyện vọng xin vào Đoàn TNCS Hồ Chí Minh.</w:t>
      </w:r>
    </w:p>
    <w:p w:rsidR="00000000" w:rsidDel="00000000" w:rsidP="00000000" w:rsidRDefault="00000000" w:rsidRPr="00000000" w14:paraId="00000019">
      <w:pPr>
        <w:spacing w:after="120" w:before="120" w:lineRule="auto"/>
        <w:ind w:firstLine="851"/>
        <w:jc w:val="both"/>
        <w:rPr>
          <w:i w:val="1"/>
          <w:sz w:val="28"/>
          <w:szCs w:val="28"/>
        </w:rPr>
      </w:pPr>
      <w:r w:rsidDel="00000000" w:rsidR="00000000" w:rsidRPr="00000000">
        <w:rPr>
          <w:i w:val="1"/>
          <w:sz w:val="28"/>
          <w:szCs w:val="28"/>
          <w:rtl w:val="0"/>
        </w:rPr>
        <w:t xml:space="preserve">4. Về ý thức tham gia các hoạt động đoàn thể:</w:t>
      </w:r>
    </w:p>
    <w:p w:rsidR="00000000" w:rsidDel="00000000" w:rsidP="00000000" w:rsidRDefault="00000000" w:rsidRPr="00000000" w14:paraId="0000001A">
      <w:pPr>
        <w:spacing w:after="120" w:before="120" w:lineRule="auto"/>
        <w:ind w:firstLine="851"/>
        <w:jc w:val="both"/>
        <w:rPr>
          <w:b w:val="1"/>
          <w:sz w:val="28"/>
          <w:szCs w:val="28"/>
        </w:rPr>
      </w:pPr>
      <w:r w:rsidDel="00000000" w:rsidR="00000000" w:rsidRPr="00000000">
        <w:rPr>
          <w:sz w:val="28"/>
          <w:szCs w:val="28"/>
          <w:rtl w:val="0"/>
        </w:rPr>
        <w:t xml:space="preserve">Tích cực, thường xuyên tham gia các hoạt động đoàn thể. Đạt nhiều giải thưởng như ……</w:t>
      </w:r>
      <w:r w:rsidDel="00000000" w:rsidR="00000000" w:rsidRPr="00000000">
        <w:rPr>
          <w:rtl w:val="0"/>
        </w:rPr>
      </w:r>
    </w:p>
    <w:p w:rsidR="00000000" w:rsidDel="00000000" w:rsidP="00000000" w:rsidRDefault="00000000" w:rsidRPr="00000000" w14:paraId="0000001B">
      <w:pPr>
        <w:spacing w:line="276" w:lineRule="auto"/>
        <w:ind w:firstLine="851"/>
        <w:jc w:val="both"/>
        <w:rPr>
          <w:sz w:val="28"/>
          <w:szCs w:val="28"/>
        </w:rPr>
      </w:pPr>
      <w:r w:rsidDel="00000000" w:rsidR="00000000" w:rsidRPr="00000000">
        <w:rPr>
          <w:rtl w:val="0"/>
        </w:rPr>
      </w:r>
    </w:p>
    <w:p w:rsidR="00000000" w:rsidDel="00000000" w:rsidP="00000000" w:rsidRDefault="00000000" w:rsidRPr="00000000" w14:paraId="0000001C">
      <w:pPr>
        <w:spacing w:line="276" w:lineRule="auto"/>
        <w:ind w:firstLine="851"/>
        <w:jc w:val="right"/>
        <w:rPr>
          <w:i w:val="1"/>
          <w:sz w:val="28"/>
          <w:szCs w:val="28"/>
        </w:rPr>
      </w:pPr>
      <w:r w:rsidDel="00000000" w:rsidR="00000000" w:rsidRPr="00000000">
        <w:rPr>
          <w:i w:val="1"/>
          <w:sz w:val="28"/>
          <w:szCs w:val="28"/>
          <w:rtl w:val="0"/>
        </w:rPr>
        <w:t xml:space="preserve">……, ngày…tháng….năm …</w:t>
      </w:r>
    </w:p>
    <w:tbl>
      <w:tblPr>
        <w:tblStyle w:val="Table2"/>
        <w:tblW w:w="9288.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44"/>
        <w:gridCol w:w="4644"/>
        <w:tblGridChange w:id="0">
          <w:tblGrid>
            <w:gridCol w:w="4644"/>
            <w:gridCol w:w="4644"/>
          </w:tblGrid>
        </w:tblGridChange>
      </w:tblGrid>
      <w:tr>
        <w:tc>
          <w:tcPr/>
          <w:p w:rsidR="00000000" w:rsidDel="00000000" w:rsidP="00000000" w:rsidRDefault="00000000" w:rsidRPr="00000000" w14:paraId="0000001D">
            <w:pPr>
              <w:tabs>
                <w:tab w:val="left" w:pos="3360"/>
              </w:tabs>
              <w:spacing w:line="276" w:lineRule="auto"/>
              <w:jc w:val="center"/>
              <w:rPr>
                <w:b w:val="1"/>
                <w:sz w:val="28"/>
                <w:szCs w:val="28"/>
              </w:rPr>
            </w:pPr>
            <w:r w:rsidDel="00000000" w:rsidR="00000000" w:rsidRPr="00000000">
              <w:rPr>
                <w:b w:val="1"/>
                <w:sz w:val="28"/>
                <w:szCs w:val="28"/>
                <w:rtl w:val="0"/>
              </w:rPr>
              <w:t xml:space="preserve">TM. BAN CHẤP HÀNH</w:t>
            </w:r>
          </w:p>
          <w:p w:rsidR="00000000" w:rsidDel="00000000" w:rsidP="00000000" w:rsidRDefault="00000000" w:rsidRPr="00000000" w14:paraId="0000001E">
            <w:pPr>
              <w:spacing w:line="276" w:lineRule="auto"/>
              <w:jc w:val="center"/>
              <w:rPr>
                <w:b w:val="1"/>
                <w:sz w:val="28"/>
                <w:szCs w:val="28"/>
              </w:rPr>
            </w:pPr>
            <w:r w:rsidDel="00000000" w:rsidR="00000000" w:rsidRPr="00000000">
              <w:rPr>
                <w:b w:val="1"/>
                <w:sz w:val="28"/>
                <w:szCs w:val="28"/>
                <w:rtl w:val="0"/>
              </w:rPr>
              <w:t xml:space="preserve">Bí thư</w:t>
            </w:r>
          </w:p>
        </w:tc>
        <w:tc>
          <w:tcPr/>
          <w:p w:rsidR="00000000" w:rsidDel="00000000" w:rsidP="00000000" w:rsidRDefault="00000000" w:rsidRPr="00000000" w14:paraId="0000001F">
            <w:pPr>
              <w:spacing w:line="276" w:lineRule="auto"/>
              <w:jc w:val="center"/>
              <w:rPr>
                <w:b w:val="1"/>
                <w:sz w:val="28"/>
                <w:szCs w:val="28"/>
              </w:rPr>
            </w:pPr>
            <w:r w:rsidDel="00000000" w:rsidR="00000000" w:rsidRPr="00000000">
              <w:rPr>
                <w:b w:val="1"/>
                <w:sz w:val="28"/>
                <w:szCs w:val="28"/>
                <w:rtl w:val="0"/>
              </w:rPr>
              <w:t xml:space="preserve">NGƯỜI BÁO CÁO</w:t>
            </w:r>
          </w:p>
        </w:tc>
      </w:tr>
    </w:tbl>
    <w:p w:rsidR="00000000" w:rsidDel="00000000" w:rsidP="00000000" w:rsidRDefault="00000000" w:rsidRPr="00000000" w14:paraId="00000020">
      <w:pPr>
        <w:spacing w:after="120" w:before="120" w:line="276" w:lineRule="auto"/>
        <w:rPr>
          <w:sz w:val="28"/>
          <w:szCs w:val="28"/>
        </w:rPr>
      </w:pPr>
      <w:r w:rsidDel="00000000" w:rsidR="00000000" w:rsidRPr="00000000">
        <w:rPr>
          <w:rtl w:val="0"/>
        </w:rPr>
      </w:r>
    </w:p>
    <w:p w:rsidR="00000000" w:rsidDel="00000000" w:rsidP="00000000" w:rsidRDefault="00000000" w:rsidRPr="00000000" w14:paraId="00000021">
      <w:pPr>
        <w:spacing w:after="120" w:before="120" w:line="276" w:lineRule="auto"/>
        <w:rPr>
          <w:sz w:val="28"/>
          <w:szCs w:val="28"/>
        </w:rPr>
      </w:pPr>
      <w:r w:rsidDel="00000000" w:rsidR="00000000" w:rsidRPr="00000000">
        <w:rPr>
          <w:rtl w:val="0"/>
        </w:rPr>
      </w:r>
    </w:p>
    <w:p w:rsidR="00000000" w:rsidDel="00000000" w:rsidP="00000000" w:rsidRDefault="00000000" w:rsidRPr="00000000" w14:paraId="00000022">
      <w:pPr>
        <w:spacing w:after="120" w:before="120" w:line="276" w:lineRule="auto"/>
        <w:rPr>
          <w:sz w:val="28"/>
          <w:szCs w:val="28"/>
        </w:rPr>
      </w:pPr>
      <w:r w:rsidDel="00000000" w:rsidR="00000000" w:rsidRPr="00000000">
        <w:rPr>
          <w:rtl w:val="0"/>
        </w:rPr>
      </w:r>
    </w:p>
    <w:p w:rsidR="00000000" w:rsidDel="00000000" w:rsidP="00000000" w:rsidRDefault="00000000" w:rsidRPr="00000000" w14:paraId="00000023">
      <w:pPr>
        <w:spacing w:after="120" w:before="120" w:line="276" w:lineRule="auto"/>
        <w:rPr>
          <w:sz w:val="28"/>
          <w:szCs w:val="28"/>
        </w:rPr>
      </w:pPr>
      <w:r w:rsidDel="00000000" w:rsidR="00000000" w:rsidRPr="00000000">
        <w:rPr>
          <w:rtl w:val="0"/>
        </w:rPr>
      </w:r>
    </w:p>
    <w:sectPr>
      <w:headerReference r:id="rId7" w:type="default"/>
      <w:headerReference r:id="rId8" w:type="first"/>
      <w:pgSz w:h="16840" w:w="11907" w:orient="portrait"/>
      <w:pgMar w:bottom="284" w:top="1134" w:left="1701" w:right="1134" w:header="232" w:footer="2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869E2"/>
    <w:rPr>
      <w:rFonts w:ascii="Times New Roman" w:eastAsia="MS Mincho" w:hAnsi="Times New Roman"/>
      <w:sz w:val="24"/>
      <w:szCs w:val="24"/>
      <w:lang w:eastAsia="ja-JP"/>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3869E2"/>
    <w:rPr>
      <w:color w:val="0000ff"/>
      <w:u w:val="single"/>
    </w:rPr>
  </w:style>
  <w:style w:type="paragraph" w:styleId="Header">
    <w:name w:val="header"/>
    <w:basedOn w:val="Normal"/>
    <w:link w:val="HeaderChar"/>
    <w:uiPriority w:val="99"/>
    <w:rsid w:val="003869E2"/>
    <w:pPr>
      <w:tabs>
        <w:tab w:val="center" w:pos="4680"/>
        <w:tab w:val="right" w:pos="9360"/>
      </w:tabs>
    </w:pPr>
  </w:style>
  <w:style w:type="character" w:styleId="HeaderChar" w:customStyle="1">
    <w:name w:val="Header Char"/>
    <w:basedOn w:val="DefaultParagraphFont"/>
    <w:link w:val="Header"/>
    <w:uiPriority w:val="99"/>
    <w:rsid w:val="003869E2"/>
    <w:rPr>
      <w:rFonts w:ascii="Times New Roman" w:cs="Times New Roman" w:eastAsia="MS Mincho" w:hAnsi="Times New Roman"/>
      <w:sz w:val="24"/>
      <w:szCs w:val="24"/>
      <w:lang w:eastAsia="ja-JP"/>
    </w:rPr>
  </w:style>
  <w:style w:type="paragraph" w:styleId="ListParagraph">
    <w:name w:val="List Paragraph"/>
    <w:basedOn w:val="Normal"/>
    <w:uiPriority w:val="34"/>
    <w:qFormat w:val="1"/>
    <w:rsid w:val="003869E2"/>
    <w:pPr>
      <w:ind w:left="720"/>
      <w:contextualSpacing w:val="1"/>
    </w:pPr>
  </w:style>
  <w:style w:type="paragraph" w:styleId="BalloonText">
    <w:name w:val="Balloon Text"/>
    <w:basedOn w:val="Normal"/>
    <w:link w:val="BalloonTextChar"/>
    <w:uiPriority w:val="99"/>
    <w:semiHidden w:val="1"/>
    <w:unhideWhenUsed w:val="1"/>
    <w:rsid w:val="00575D31"/>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75D31"/>
    <w:rPr>
      <w:rFonts w:ascii="Tahoma" w:cs="Tahoma" w:eastAsia="MS Mincho" w:hAnsi="Tahoma"/>
      <w:sz w:val="16"/>
      <w:szCs w:val="16"/>
      <w:lang w:eastAsia="ja-JP"/>
    </w:rPr>
  </w:style>
  <w:style w:type="paragraph" w:styleId="BodyTextIndent">
    <w:name w:val="Body Text Indent"/>
    <w:basedOn w:val="Normal"/>
    <w:link w:val="BodyTextIndentChar"/>
    <w:rsid w:val="00B10B36"/>
    <w:pPr>
      <w:spacing w:before="60" w:line="288" w:lineRule="auto"/>
      <w:ind w:firstLine="284"/>
      <w:jc w:val="both"/>
    </w:pPr>
    <w:rPr>
      <w:rFonts w:ascii=".VnTime" w:eastAsia="Times New Roman" w:hAnsi=".VnTime"/>
      <w:sz w:val="26"/>
      <w:szCs w:val="20"/>
      <w:lang w:eastAsia="en-US"/>
    </w:rPr>
  </w:style>
  <w:style w:type="character" w:styleId="BodyTextIndentChar" w:customStyle="1">
    <w:name w:val="Body Text Indent Char"/>
    <w:basedOn w:val="DefaultParagraphFont"/>
    <w:link w:val="BodyTextIndent"/>
    <w:rsid w:val="00B10B36"/>
    <w:rPr>
      <w:rFonts w:ascii=".VnTime" w:cs="Times New Roman" w:eastAsia="Times New Roman" w:hAnsi=".VnTime"/>
      <w:sz w:val="26"/>
      <w:szCs w:val="20"/>
    </w:rPr>
  </w:style>
  <w:style w:type="table" w:styleId="TableGrid">
    <w:name w:val="Table Grid"/>
    <w:basedOn w:val="TableNormal"/>
    <w:uiPriority w:val="59"/>
    <w:rsid w:val="004D51B0"/>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J+eRbReiAupQNjF3txD8/U8jxQ==">AMUW2mVV04pjEqww5LYdRsUnMeTbRI3DOWoQCYlDi69ssDA8a53DvTNyhHCsR5H7zLWEX+HKiW6MPDy12mRhPJjC+hA8rETfAodh0LyN2nEr3tnuV74ly2Qq/rb4ZfR+Vs9OTmwZVkRF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2021-04-05T01:33:00Z</dcterms:created>
  <dc:creator>user</dc:creator>
</cp:coreProperties>
</file>